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6FD6" w14:textId="77777777" w:rsidR="00D26CDD" w:rsidRDefault="00D26CDD" w:rsidP="008D39E1">
      <w:pPr>
        <w:rPr>
          <w:rFonts w:ascii="Roboto" w:hAnsi="Roboto"/>
        </w:rPr>
      </w:pPr>
    </w:p>
    <w:p w14:paraId="3479F427" w14:textId="690EE92E" w:rsidR="008D39E1" w:rsidRPr="00326707" w:rsidRDefault="00903F26" w:rsidP="008D39E1">
      <w:pPr>
        <w:rPr>
          <w:rFonts w:ascii="Roboto" w:hAnsi="Roboto"/>
        </w:rPr>
      </w:pPr>
      <w:r w:rsidRPr="00764B66">
        <w:rPr>
          <w:rFonts w:ascii="Roboto" w:hAnsi="Roboto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C62846D" wp14:editId="6B703ADC">
            <wp:simplePos x="0" y="0"/>
            <wp:positionH relativeFrom="page">
              <wp:align>left</wp:align>
            </wp:positionH>
            <wp:positionV relativeFrom="paragraph">
              <wp:posOffset>508635</wp:posOffset>
            </wp:positionV>
            <wp:extent cx="7560000" cy="182903"/>
            <wp:effectExtent l="0" t="0" r="3175" b="7620"/>
            <wp:wrapSquare wrapText="bothSides"/>
            <wp:docPr id="89707360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8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39E1" w:rsidRPr="00326707">
        <w:rPr>
          <w:rFonts w:ascii="Roboto" w:hAnsi="Roboto"/>
        </w:rPr>
        <w:t xml:space="preserve">School Programme: </w:t>
      </w:r>
      <w:r w:rsidR="00BA206E">
        <w:rPr>
          <w:rFonts w:ascii="Roboto" w:hAnsi="Roboto"/>
        </w:rPr>
        <w:tab/>
      </w:r>
      <w:r w:rsidR="008D39E1" w:rsidRPr="00326707">
        <w:rPr>
          <w:rFonts w:ascii="Ultima Pro" w:hAnsi="Ultima Pro"/>
          <w:color w:val="A2C62C"/>
          <w:sz w:val="52"/>
          <w:szCs w:val="52"/>
        </w:rPr>
        <w:t>Creative Freedom</w:t>
      </w:r>
    </w:p>
    <w:p w14:paraId="72472B22" w14:textId="5141DB92" w:rsidR="00903F26" w:rsidRDefault="00903F26" w:rsidP="008D39E1">
      <w:pPr>
        <w:rPr>
          <w:rFonts w:ascii="Roboto" w:hAnsi="Roboto"/>
          <w:b/>
          <w:bCs/>
          <w:u w:val="single"/>
        </w:rPr>
      </w:pPr>
    </w:p>
    <w:p w14:paraId="3B089EFC" w14:textId="47ACCAB3" w:rsidR="008D39E1" w:rsidRPr="00326707" w:rsidRDefault="008D39E1" w:rsidP="008D39E1">
      <w:pPr>
        <w:rPr>
          <w:rFonts w:ascii="Roboto" w:hAnsi="Roboto"/>
          <w:b/>
          <w:bCs/>
          <w:u w:val="single"/>
        </w:rPr>
      </w:pPr>
      <w:r w:rsidRPr="00326707">
        <w:rPr>
          <w:rFonts w:ascii="Roboto" w:hAnsi="Roboto"/>
          <w:b/>
          <w:bCs/>
          <w:u w:val="single"/>
        </w:rPr>
        <w:t>Introduction</w:t>
      </w:r>
      <w:r w:rsidR="00245B8E">
        <w:rPr>
          <w:rFonts w:ascii="Roboto" w:hAnsi="Roboto"/>
          <w:b/>
          <w:bCs/>
          <w:u w:val="single"/>
        </w:rPr>
        <w:br/>
      </w:r>
      <w:r w:rsidRPr="00326707">
        <w:rPr>
          <w:rFonts w:ascii="Roboto" w:hAnsi="Roboto"/>
        </w:rPr>
        <w:br/>
        <w:t xml:space="preserve">Creativity </w:t>
      </w:r>
      <w:r w:rsidR="00B35689" w:rsidRPr="00326707">
        <w:rPr>
          <w:rFonts w:ascii="Roboto" w:hAnsi="Roboto"/>
        </w:rPr>
        <w:t>can give</w:t>
      </w:r>
      <w:r w:rsidRPr="00326707">
        <w:rPr>
          <w:rFonts w:ascii="Roboto" w:hAnsi="Roboto"/>
        </w:rPr>
        <w:t xml:space="preserve"> us freedom:</w:t>
      </w:r>
    </w:p>
    <w:p w14:paraId="54C807BB" w14:textId="77777777" w:rsidR="008D39E1" w:rsidRPr="00326707" w:rsidRDefault="008D39E1" w:rsidP="008D39E1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326707">
        <w:rPr>
          <w:rFonts w:ascii="Roboto" w:hAnsi="Roboto"/>
        </w:rPr>
        <w:t>To ask questions</w:t>
      </w:r>
    </w:p>
    <w:p w14:paraId="18DD7723" w14:textId="77777777" w:rsidR="008D39E1" w:rsidRPr="00326707" w:rsidRDefault="008D39E1" w:rsidP="008D39E1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326707">
        <w:rPr>
          <w:rFonts w:ascii="Roboto" w:hAnsi="Roboto"/>
        </w:rPr>
        <w:t>To think differently</w:t>
      </w:r>
    </w:p>
    <w:p w14:paraId="03304A44" w14:textId="37E3A4DF" w:rsidR="008D39E1" w:rsidRPr="00326707" w:rsidRDefault="008D39E1" w:rsidP="008D39E1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326707">
        <w:rPr>
          <w:rFonts w:ascii="Roboto" w:hAnsi="Roboto"/>
        </w:rPr>
        <w:t>See ourselves and each other in new way</w:t>
      </w:r>
      <w:r w:rsidR="00D1554B">
        <w:rPr>
          <w:rFonts w:ascii="Roboto" w:hAnsi="Roboto"/>
        </w:rPr>
        <w:t>s</w:t>
      </w:r>
    </w:p>
    <w:p w14:paraId="6E9DD04B" w14:textId="77777777" w:rsidR="008D39E1" w:rsidRPr="00326707" w:rsidRDefault="008D39E1" w:rsidP="008D39E1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326707">
        <w:rPr>
          <w:rFonts w:ascii="Roboto" w:hAnsi="Roboto"/>
        </w:rPr>
        <w:t>To engage students</w:t>
      </w:r>
    </w:p>
    <w:p w14:paraId="374CB2ED" w14:textId="77777777" w:rsidR="008D39E1" w:rsidRPr="00326707" w:rsidRDefault="008D39E1" w:rsidP="008D39E1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326707">
        <w:rPr>
          <w:rFonts w:ascii="Roboto" w:hAnsi="Roboto"/>
        </w:rPr>
        <w:t>To explore our community and surroundings</w:t>
      </w:r>
    </w:p>
    <w:p w14:paraId="14790B3D" w14:textId="77777777" w:rsidR="008D39E1" w:rsidRPr="00326707" w:rsidRDefault="008D39E1" w:rsidP="008D39E1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326707">
        <w:rPr>
          <w:rFonts w:ascii="Roboto" w:hAnsi="Roboto"/>
        </w:rPr>
        <w:t xml:space="preserve">To feel positive </w:t>
      </w:r>
    </w:p>
    <w:p w14:paraId="02B0CE2C" w14:textId="77777777" w:rsidR="008D39E1" w:rsidRPr="00326707" w:rsidRDefault="008D39E1" w:rsidP="008D39E1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326707">
        <w:rPr>
          <w:rFonts w:ascii="Roboto" w:hAnsi="Roboto"/>
        </w:rPr>
        <w:t>To dream</w:t>
      </w:r>
    </w:p>
    <w:p w14:paraId="53E22B80" w14:textId="77777777" w:rsidR="008D39E1" w:rsidRPr="00326707" w:rsidRDefault="008D39E1" w:rsidP="008D39E1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326707">
        <w:rPr>
          <w:rFonts w:ascii="Roboto" w:hAnsi="Roboto"/>
        </w:rPr>
        <w:t>To hope</w:t>
      </w:r>
    </w:p>
    <w:p w14:paraId="420617F6" w14:textId="228D47E4" w:rsidR="008D39E1" w:rsidRPr="00326707" w:rsidRDefault="008D39E1" w:rsidP="008D39E1">
      <w:pPr>
        <w:rPr>
          <w:rFonts w:ascii="Roboto" w:hAnsi="Roboto"/>
        </w:rPr>
      </w:pPr>
      <w:r w:rsidRPr="00326707">
        <w:rPr>
          <w:rFonts w:ascii="Roboto" w:hAnsi="Roboto"/>
        </w:rPr>
        <w:t xml:space="preserve">This project is an opportunity for you to put creativity at the heart of your classroom.  </w:t>
      </w:r>
      <w:r w:rsidRPr="00326707">
        <w:rPr>
          <w:rFonts w:ascii="Roboto" w:hAnsi="Roboto"/>
        </w:rPr>
        <w:br/>
        <w:t>Would you like to change something in your classroom?</w:t>
      </w:r>
      <w:r w:rsidRPr="00326707">
        <w:rPr>
          <w:rFonts w:ascii="Roboto" w:hAnsi="Roboto"/>
        </w:rPr>
        <w:br/>
        <w:t xml:space="preserve">Would you like to work with an artist/creative practitioner on a </w:t>
      </w:r>
      <w:r w:rsidR="00646B33" w:rsidRPr="00326707">
        <w:rPr>
          <w:rFonts w:ascii="Roboto" w:hAnsi="Roboto"/>
        </w:rPr>
        <w:t>long-term</w:t>
      </w:r>
      <w:r w:rsidRPr="00326707">
        <w:rPr>
          <w:rFonts w:ascii="Roboto" w:hAnsi="Roboto"/>
        </w:rPr>
        <w:t xml:space="preserve"> basis?</w:t>
      </w:r>
      <w:r w:rsidRPr="00326707">
        <w:rPr>
          <w:rFonts w:ascii="Roboto" w:hAnsi="Roboto"/>
        </w:rPr>
        <w:br/>
        <w:t>Build stronger links with creative industries locally?</w:t>
      </w:r>
      <w:r w:rsidRPr="00326707">
        <w:rPr>
          <w:rFonts w:ascii="Roboto" w:hAnsi="Roboto"/>
        </w:rPr>
        <w:br/>
        <w:t>Embrace creativity and culture</w:t>
      </w:r>
      <w:r w:rsidR="00646B33">
        <w:rPr>
          <w:rFonts w:ascii="Roboto" w:hAnsi="Roboto"/>
        </w:rPr>
        <w:t>?</w:t>
      </w:r>
      <w:r w:rsidRPr="00326707">
        <w:rPr>
          <w:rFonts w:ascii="Roboto" w:hAnsi="Roboto"/>
        </w:rPr>
        <w:br/>
        <w:t>Empower and unleash confidence and creativity in your young people?</w:t>
      </w:r>
      <w:r w:rsidRPr="00326707">
        <w:rPr>
          <w:rFonts w:ascii="Roboto" w:hAnsi="Roboto"/>
        </w:rPr>
        <w:br/>
        <w:t>Amplify youth voice/engage hard to reach students?</w:t>
      </w:r>
    </w:p>
    <w:p w14:paraId="645D1376" w14:textId="77777777" w:rsidR="00557D17" w:rsidRPr="00326707" w:rsidRDefault="000A40EB">
      <w:pPr>
        <w:rPr>
          <w:rFonts w:ascii="Roboto" w:hAnsi="Roboto"/>
        </w:rPr>
      </w:pPr>
    </w:p>
    <w:p w14:paraId="041766BC" w14:textId="77777777" w:rsidR="008D39E1" w:rsidRPr="00326707" w:rsidRDefault="008D39E1" w:rsidP="008D39E1">
      <w:pPr>
        <w:rPr>
          <w:rFonts w:ascii="Roboto" w:hAnsi="Roboto"/>
        </w:rPr>
      </w:pPr>
      <w:r w:rsidRPr="00326707">
        <w:rPr>
          <w:rFonts w:ascii="Roboto" w:hAnsi="Roboto"/>
          <w:b/>
          <w:bCs/>
          <w:u w:val="single"/>
        </w:rPr>
        <w:t>Offer to schools</w:t>
      </w:r>
      <w:r w:rsidRPr="00326707">
        <w:rPr>
          <w:rFonts w:ascii="Roboto" w:hAnsi="Roboto"/>
          <w:b/>
          <w:bCs/>
          <w:u w:val="single"/>
        </w:rPr>
        <w:br/>
      </w:r>
    </w:p>
    <w:p w14:paraId="10CCF2F2" w14:textId="4A6D4158" w:rsidR="008D39E1" w:rsidRPr="00326707" w:rsidRDefault="000A40EB" w:rsidP="008D39E1">
      <w:pPr>
        <w:pStyle w:val="ListParagraph"/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</w:rPr>
        <w:t>20</w:t>
      </w:r>
      <w:r w:rsidR="008D39E1" w:rsidRPr="00326707">
        <w:rPr>
          <w:rFonts w:ascii="Roboto" w:hAnsi="Roboto"/>
        </w:rPr>
        <w:t xml:space="preserve"> days of artist delivery (likely to be </w:t>
      </w:r>
      <w:r w:rsidR="006F474E">
        <w:rPr>
          <w:rFonts w:ascii="Roboto" w:hAnsi="Roboto"/>
        </w:rPr>
        <w:t xml:space="preserve">working with </w:t>
      </w:r>
      <w:r w:rsidR="008D39E1" w:rsidRPr="00326707">
        <w:rPr>
          <w:rFonts w:ascii="Roboto" w:hAnsi="Roboto"/>
        </w:rPr>
        <w:t>2 classes</w:t>
      </w:r>
      <w:r w:rsidR="004528E8">
        <w:rPr>
          <w:rFonts w:ascii="Roboto" w:hAnsi="Roboto"/>
        </w:rPr>
        <w:t>).</w:t>
      </w:r>
    </w:p>
    <w:p w14:paraId="2190EDAE" w14:textId="2E26F460" w:rsidR="008D39E1" w:rsidRPr="00326707" w:rsidRDefault="008D39E1" w:rsidP="008D39E1">
      <w:pPr>
        <w:pStyle w:val="ListParagraph"/>
        <w:numPr>
          <w:ilvl w:val="0"/>
          <w:numId w:val="2"/>
        </w:numPr>
        <w:rPr>
          <w:rFonts w:ascii="Roboto" w:hAnsi="Roboto"/>
          <w:b/>
          <w:bCs/>
        </w:rPr>
      </w:pPr>
      <w:r w:rsidRPr="00326707">
        <w:rPr>
          <w:rFonts w:ascii="Roboto" w:hAnsi="Roboto"/>
        </w:rPr>
        <w:t xml:space="preserve">CPDL NETWORK </w:t>
      </w:r>
      <w:r w:rsidRPr="00326707">
        <w:rPr>
          <w:rFonts w:ascii="Roboto" w:hAnsi="Roboto"/>
          <w:b/>
          <w:bCs/>
        </w:rPr>
        <w:t xml:space="preserve">- Empowering Educators – CPD for Teachers  </w:t>
      </w:r>
    </w:p>
    <w:p w14:paraId="4FFAF5CA" w14:textId="77777777" w:rsidR="008D39E1" w:rsidRPr="00326707" w:rsidRDefault="008D39E1" w:rsidP="008D39E1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326707">
        <w:rPr>
          <w:rFonts w:ascii="Roboto" w:hAnsi="Roboto"/>
        </w:rPr>
        <w:t>Trip to cultural venue</w:t>
      </w:r>
    </w:p>
    <w:p w14:paraId="69B42E75" w14:textId="77777777" w:rsidR="008D39E1" w:rsidRPr="00326707" w:rsidRDefault="008D39E1" w:rsidP="008D39E1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326707">
        <w:rPr>
          <w:rFonts w:ascii="Roboto" w:hAnsi="Roboto"/>
        </w:rPr>
        <w:t>Links to youth forum</w:t>
      </w:r>
    </w:p>
    <w:p w14:paraId="406723CF" w14:textId="447B7BE8" w:rsidR="008D39E1" w:rsidRPr="00326707" w:rsidRDefault="008D39E1" w:rsidP="008D39E1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326707">
        <w:rPr>
          <w:rFonts w:ascii="Roboto" w:hAnsi="Roboto"/>
        </w:rPr>
        <w:t xml:space="preserve">Links to wider programme </w:t>
      </w:r>
      <w:r w:rsidR="004528E8">
        <w:rPr>
          <w:rFonts w:ascii="Roboto" w:hAnsi="Roboto"/>
        </w:rPr>
        <w:t>(including links to higher education settings and work experience programmes).</w:t>
      </w:r>
    </w:p>
    <w:p w14:paraId="24536683" w14:textId="7D0B1174" w:rsidR="00956525" w:rsidRPr="00956525" w:rsidRDefault="008D39E1" w:rsidP="008D39E1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326707">
        <w:rPr>
          <w:rFonts w:ascii="Roboto" w:hAnsi="Roboto"/>
        </w:rPr>
        <w:t>Joint exhibition/sharing event</w:t>
      </w:r>
    </w:p>
    <w:p w14:paraId="236AFA58" w14:textId="77777777" w:rsidR="003844BD" w:rsidRPr="00326707" w:rsidRDefault="003844BD" w:rsidP="008D39E1">
      <w:pPr>
        <w:rPr>
          <w:rFonts w:ascii="Roboto" w:hAnsi="Roboto"/>
        </w:rPr>
      </w:pPr>
    </w:p>
    <w:p w14:paraId="1C1AE7D3" w14:textId="77777777" w:rsidR="008D39E1" w:rsidRPr="00326707" w:rsidRDefault="008D39E1" w:rsidP="008D39E1">
      <w:pPr>
        <w:rPr>
          <w:rFonts w:ascii="Roboto" w:hAnsi="Roboto"/>
          <w:b/>
          <w:bCs/>
          <w:u w:val="single"/>
        </w:rPr>
      </w:pPr>
      <w:r w:rsidRPr="00326707">
        <w:rPr>
          <w:rFonts w:ascii="Roboto" w:hAnsi="Roboto"/>
          <w:b/>
          <w:bCs/>
          <w:u w:val="single"/>
        </w:rPr>
        <w:t>Timeline of activity</w:t>
      </w:r>
    </w:p>
    <w:p w14:paraId="4F3C3C3A" w14:textId="3608F5A8" w:rsidR="008D39E1" w:rsidRPr="00326707" w:rsidRDefault="008D39E1" w:rsidP="008D39E1">
      <w:pPr>
        <w:rPr>
          <w:rFonts w:ascii="Roboto" w:hAnsi="Roboto"/>
        </w:rPr>
      </w:pPr>
      <w:r w:rsidRPr="00326707">
        <w:rPr>
          <w:rFonts w:ascii="Roboto" w:hAnsi="Roboto"/>
        </w:rPr>
        <w:t>Recruitment of schools and artists</w:t>
      </w:r>
      <w:r w:rsidR="008B397F">
        <w:rPr>
          <w:rFonts w:ascii="Roboto" w:hAnsi="Roboto"/>
        </w:rPr>
        <w:t>:</w:t>
      </w:r>
      <w:r w:rsidRPr="00326707">
        <w:rPr>
          <w:rFonts w:ascii="Roboto" w:hAnsi="Roboto"/>
        </w:rPr>
        <w:t xml:space="preserve"> June</w:t>
      </w:r>
      <w:r w:rsidR="008B397F">
        <w:rPr>
          <w:rFonts w:ascii="Roboto" w:hAnsi="Roboto"/>
        </w:rPr>
        <w:t xml:space="preserve"> - </w:t>
      </w:r>
      <w:r w:rsidRPr="00326707">
        <w:rPr>
          <w:rFonts w:ascii="Roboto" w:hAnsi="Roboto"/>
        </w:rPr>
        <w:t>Sept</w:t>
      </w:r>
      <w:r w:rsidR="008B397F">
        <w:rPr>
          <w:rFonts w:ascii="Roboto" w:hAnsi="Roboto"/>
        </w:rPr>
        <w:t xml:space="preserve"> 2023</w:t>
      </w:r>
    </w:p>
    <w:p w14:paraId="38022BE0" w14:textId="77777777" w:rsidR="008D39E1" w:rsidRDefault="008D39E1" w:rsidP="008D39E1">
      <w:pPr>
        <w:rPr>
          <w:rFonts w:ascii="Roboto" w:hAnsi="Roboto"/>
          <w:b/>
          <w:bCs/>
          <w:u w:val="single"/>
        </w:rPr>
      </w:pPr>
      <w:r w:rsidRPr="00326707">
        <w:rPr>
          <w:rFonts w:ascii="Roboto" w:hAnsi="Roboto"/>
        </w:rPr>
        <w:t>Delivery: October 2023 to March 2024</w:t>
      </w:r>
      <w:r w:rsidRPr="00326707">
        <w:rPr>
          <w:rFonts w:ascii="Roboto" w:hAnsi="Roboto"/>
        </w:rPr>
        <w:br/>
      </w:r>
    </w:p>
    <w:p w14:paraId="1653D2AB" w14:textId="77777777" w:rsidR="00956525" w:rsidRDefault="00956525" w:rsidP="008D39E1">
      <w:pPr>
        <w:rPr>
          <w:rFonts w:ascii="Roboto" w:hAnsi="Roboto"/>
          <w:b/>
          <w:bCs/>
          <w:u w:val="single"/>
        </w:rPr>
      </w:pPr>
    </w:p>
    <w:p w14:paraId="013785EC" w14:textId="77777777" w:rsidR="00956525" w:rsidRDefault="00956525" w:rsidP="008D39E1">
      <w:pPr>
        <w:rPr>
          <w:rFonts w:ascii="Roboto" w:hAnsi="Roboto"/>
          <w:b/>
          <w:bCs/>
          <w:u w:val="single"/>
        </w:rPr>
      </w:pPr>
    </w:p>
    <w:p w14:paraId="4AD6A36B" w14:textId="77777777" w:rsidR="00956525" w:rsidRPr="00326707" w:rsidRDefault="00956525" w:rsidP="008D39E1">
      <w:pPr>
        <w:rPr>
          <w:rFonts w:ascii="Roboto" w:hAnsi="Roboto"/>
          <w:b/>
          <w:bCs/>
          <w:u w:val="single"/>
        </w:rPr>
      </w:pPr>
    </w:p>
    <w:p w14:paraId="4D7CEB3D" w14:textId="21B005CB" w:rsidR="008D39E1" w:rsidRPr="00326707" w:rsidRDefault="008D39E1" w:rsidP="008D39E1">
      <w:pPr>
        <w:rPr>
          <w:rFonts w:ascii="Roboto" w:hAnsi="Roboto"/>
          <w:b/>
          <w:bCs/>
          <w:u w:val="single"/>
        </w:rPr>
      </w:pPr>
      <w:r w:rsidRPr="00326707">
        <w:rPr>
          <w:rFonts w:ascii="Roboto" w:hAnsi="Roboto"/>
          <w:b/>
          <w:bCs/>
          <w:u w:val="single"/>
        </w:rPr>
        <w:t xml:space="preserve">School </w:t>
      </w:r>
      <w:r w:rsidR="003844BD" w:rsidRPr="00326707">
        <w:rPr>
          <w:rFonts w:ascii="Roboto" w:hAnsi="Roboto"/>
          <w:b/>
          <w:bCs/>
          <w:u w:val="single"/>
        </w:rPr>
        <w:t>Commitment</w:t>
      </w:r>
    </w:p>
    <w:p w14:paraId="4C596457" w14:textId="77777777" w:rsidR="008D39E1" w:rsidRPr="00326707" w:rsidRDefault="008D39E1" w:rsidP="008D39E1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326707">
        <w:rPr>
          <w:rFonts w:ascii="Roboto" w:hAnsi="Roboto"/>
        </w:rPr>
        <w:t>£500 budget contribution</w:t>
      </w:r>
    </w:p>
    <w:p w14:paraId="1C6B4E00" w14:textId="77777777" w:rsidR="008D39E1" w:rsidRPr="00326707" w:rsidRDefault="008D39E1" w:rsidP="008D39E1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326707">
        <w:rPr>
          <w:rFonts w:ascii="Roboto" w:hAnsi="Roboto"/>
        </w:rPr>
        <w:t>10 days of activity</w:t>
      </w:r>
    </w:p>
    <w:p w14:paraId="5B9C1B28" w14:textId="19CBF3C3" w:rsidR="008D39E1" w:rsidRPr="00326707" w:rsidRDefault="008D39E1" w:rsidP="008D39E1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326707">
        <w:rPr>
          <w:rFonts w:ascii="Roboto" w:hAnsi="Roboto"/>
        </w:rPr>
        <w:t>1 teacher joining CPDL network</w:t>
      </w:r>
      <w:r w:rsidR="00DE4FF4" w:rsidRPr="00326707">
        <w:rPr>
          <w:rFonts w:ascii="Roboto" w:hAnsi="Roboto"/>
        </w:rPr>
        <w:t xml:space="preserve">: </w:t>
      </w:r>
      <w:r w:rsidR="00DE4FF4" w:rsidRPr="00326707">
        <w:rPr>
          <w:rFonts w:ascii="Roboto" w:hAnsi="Roboto"/>
          <w:b/>
          <w:bCs/>
        </w:rPr>
        <w:t xml:space="preserve">Empowering Educators – CPD for Teachers  </w:t>
      </w:r>
    </w:p>
    <w:p w14:paraId="0ECAC079" w14:textId="3F423283" w:rsidR="008D39E1" w:rsidRPr="00326707" w:rsidRDefault="008D39E1" w:rsidP="008D39E1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326707">
        <w:rPr>
          <w:rFonts w:ascii="Roboto" w:hAnsi="Roboto"/>
        </w:rPr>
        <w:t>Teacher active participant in session</w:t>
      </w:r>
      <w:r w:rsidR="007718E6">
        <w:rPr>
          <w:rFonts w:ascii="Roboto" w:hAnsi="Roboto"/>
        </w:rPr>
        <w:t>/ partnership delivery model</w:t>
      </w:r>
    </w:p>
    <w:p w14:paraId="1346ADDD" w14:textId="187F29A6" w:rsidR="008D39E1" w:rsidRPr="00326707" w:rsidRDefault="008D39E1" w:rsidP="008D39E1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326707">
        <w:rPr>
          <w:rFonts w:ascii="Roboto" w:hAnsi="Roboto"/>
        </w:rPr>
        <w:t>Provision of basic equipment (e.g. pencils, glue sticks as needed).</w:t>
      </w:r>
      <w:r w:rsidR="00A93CB2">
        <w:rPr>
          <w:rFonts w:ascii="Roboto" w:hAnsi="Roboto"/>
        </w:rPr>
        <w:t xml:space="preserve">  (Artists will have access to a materials budget and will be responsible for purchasing relevant specialist materials as required).</w:t>
      </w:r>
    </w:p>
    <w:p w14:paraId="1988AAD7" w14:textId="77777777" w:rsidR="008D39E1" w:rsidRPr="00326707" w:rsidRDefault="008D39E1" w:rsidP="008D39E1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326707">
        <w:rPr>
          <w:rFonts w:ascii="Roboto" w:hAnsi="Roboto"/>
        </w:rPr>
        <w:t>1 case study of student</w:t>
      </w:r>
    </w:p>
    <w:p w14:paraId="2B0EAC62" w14:textId="77777777" w:rsidR="008D39E1" w:rsidRPr="00326707" w:rsidRDefault="008D39E1" w:rsidP="008D39E1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326707">
        <w:rPr>
          <w:rFonts w:ascii="Roboto" w:hAnsi="Roboto"/>
        </w:rPr>
        <w:t>Take part in careers week</w:t>
      </w:r>
    </w:p>
    <w:p w14:paraId="6CF800DE" w14:textId="77777777" w:rsidR="008D39E1" w:rsidRPr="00326707" w:rsidRDefault="008D39E1" w:rsidP="008D39E1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326707">
        <w:rPr>
          <w:rFonts w:ascii="Roboto" w:hAnsi="Roboto"/>
        </w:rPr>
        <w:t>Midpoint review</w:t>
      </w:r>
    </w:p>
    <w:p w14:paraId="0146399E" w14:textId="20221229" w:rsidR="008D39E1" w:rsidRPr="00326707" w:rsidRDefault="008D39E1" w:rsidP="008D39E1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326707">
        <w:rPr>
          <w:rFonts w:ascii="Roboto" w:hAnsi="Roboto"/>
        </w:rPr>
        <w:t>Collection of evaluation material/photography</w:t>
      </w:r>
    </w:p>
    <w:p w14:paraId="5647305E" w14:textId="77777777" w:rsidR="008D39E1" w:rsidRPr="00326707" w:rsidRDefault="008D39E1">
      <w:pPr>
        <w:rPr>
          <w:rFonts w:ascii="Roboto" w:hAnsi="Roboto"/>
        </w:rPr>
      </w:pPr>
    </w:p>
    <w:p w14:paraId="32554647" w14:textId="7F3159CD" w:rsidR="008D39E1" w:rsidRPr="00326707" w:rsidRDefault="008D39E1">
      <w:pPr>
        <w:rPr>
          <w:rFonts w:ascii="Roboto" w:hAnsi="Roboto"/>
          <w:b/>
          <w:bCs/>
          <w:u w:val="single"/>
        </w:rPr>
      </w:pPr>
      <w:r w:rsidRPr="00326707">
        <w:rPr>
          <w:rFonts w:ascii="Roboto" w:hAnsi="Roboto"/>
          <w:b/>
          <w:bCs/>
          <w:u w:val="single"/>
        </w:rPr>
        <w:t>Next Steps</w:t>
      </w:r>
    </w:p>
    <w:p w14:paraId="0854E580" w14:textId="0A8F0EEF" w:rsidR="008D39E1" w:rsidRPr="00326707" w:rsidRDefault="008D39E1">
      <w:pPr>
        <w:rPr>
          <w:rFonts w:ascii="Roboto" w:hAnsi="Roboto"/>
        </w:rPr>
      </w:pPr>
      <w:r w:rsidRPr="00326707">
        <w:rPr>
          <w:rFonts w:ascii="Roboto" w:hAnsi="Roboto"/>
        </w:rPr>
        <w:t xml:space="preserve">Get in touch to discuss it further:  email </w:t>
      </w:r>
      <w:hyperlink r:id="rId12" w:history="1">
        <w:r w:rsidRPr="00326707">
          <w:rPr>
            <w:rStyle w:val="Hyperlink"/>
            <w:rFonts w:ascii="Roboto" w:hAnsi="Roboto"/>
          </w:rPr>
          <w:t>iain@picl.uk.com</w:t>
        </w:r>
      </w:hyperlink>
      <w:r w:rsidRPr="00326707">
        <w:rPr>
          <w:rFonts w:ascii="Roboto" w:hAnsi="Roboto"/>
        </w:rPr>
        <w:t xml:space="preserve"> or ring 07725236208 to arrange a more in-depth discussion.</w:t>
      </w:r>
    </w:p>
    <w:p w14:paraId="01D9914C" w14:textId="37E9A120" w:rsidR="008D39E1" w:rsidRPr="00326707" w:rsidRDefault="008D39E1">
      <w:pPr>
        <w:rPr>
          <w:rFonts w:ascii="Roboto" w:hAnsi="Roboto"/>
        </w:rPr>
      </w:pPr>
      <w:r w:rsidRPr="00326707">
        <w:rPr>
          <w:rFonts w:ascii="Roboto" w:hAnsi="Roboto"/>
        </w:rPr>
        <w:t xml:space="preserve">Go to </w:t>
      </w:r>
      <w:hyperlink r:id="rId13" w:history="1">
        <w:r w:rsidR="005F7EB3" w:rsidRPr="00FE0166">
          <w:rPr>
            <w:rStyle w:val="Hyperlink"/>
          </w:rPr>
          <w:t>https://forms.monday.com/forms/a00d3258591e23cb553db2830a864b9a?r=euc1</w:t>
        </w:r>
      </w:hyperlink>
      <w:r w:rsidR="005F7EB3">
        <w:t xml:space="preserve"> </w:t>
      </w:r>
      <w:r w:rsidRPr="00326707">
        <w:rPr>
          <w:rFonts w:ascii="Roboto" w:hAnsi="Roboto"/>
        </w:rPr>
        <w:t xml:space="preserve">and </w:t>
      </w:r>
      <w:r w:rsidR="005F7EB3">
        <w:rPr>
          <w:rFonts w:ascii="Roboto" w:hAnsi="Roboto"/>
        </w:rPr>
        <w:t xml:space="preserve">fill in the </w:t>
      </w:r>
      <w:r w:rsidRPr="00326707">
        <w:rPr>
          <w:rFonts w:ascii="Roboto" w:hAnsi="Roboto"/>
        </w:rPr>
        <w:t>application form</w:t>
      </w:r>
      <w:r w:rsidR="005F7EB3">
        <w:rPr>
          <w:rFonts w:ascii="Roboto" w:hAnsi="Roboto"/>
        </w:rPr>
        <w:t xml:space="preserve">, the deadline is </w:t>
      </w:r>
      <w:r w:rsidR="008E2001">
        <w:rPr>
          <w:rFonts w:ascii="Roboto" w:hAnsi="Roboto"/>
        </w:rPr>
        <w:t>21</w:t>
      </w:r>
      <w:r w:rsidR="008E2001" w:rsidRPr="008E2001">
        <w:rPr>
          <w:rFonts w:ascii="Roboto" w:hAnsi="Roboto"/>
          <w:vertAlign w:val="superscript"/>
        </w:rPr>
        <w:t>st</w:t>
      </w:r>
      <w:r w:rsidR="008E2001">
        <w:rPr>
          <w:rFonts w:ascii="Roboto" w:hAnsi="Roboto"/>
        </w:rPr>
        <w:t xml:space="preserve"> July 2023.</w:t>
      </w:r>
    </w:p>
    <w:p w14:paraId="32CD42CC" w14:textId="75ABDDB1" w:rsidR="008D39E1" w:rsidRPr="00326707" w:rsidRDefault="008D39E1">
      <w:pPr>
        <w:rPr>
          <w:rFonts w:ascii="Roboto" w:hAnsi="Roboto"/>
        </w:rPr>
      </w:pPr>
      <w:r w:rsidRPr="00326707">
        <w:rPr>
          <w:rFonts w:ascii="Roboto" w:hAnsi="Roboto"/>
        </w:rPr>
        <w:t xml:space="preserve">Please note </w:t>
      </w:r>
      <w:r w:rsidR="002D12A8" w:rsidRPr="00326707">
        <w:rPr>
          <w:rFonts w:ascii="Roboto" w:hAnsi="Roboto"/>
        </w:rPr>
        <w:t>in the first year we have spaces available for 10 schools to join</w:t>
      </w:r>
      <w:r w:rsidR="00BB1FAB">
        <w:rPr>
          <w:rFonts w:ascii="Roboto" w:hAnsi="Roboto"/>
        </w:rPr>
        <w:t xml:space="preserve"> the programme</w:t>
      </w:r>
      <w:r w:rsidR="002D12A8" w:rsidRPr="00326707">
        <w:rPr>
          <w:rFonts w:ascii="Roboto" w:hAnsi="Roboto"/>
        </w:rPr>
        <w:t xml:space="preserve">, applications will be assessed on school commitment to the programme, project idea </w:t>
      </w:r>
      <w:r w:rsidR="00D55285">
        <w:rPr>
          <w:rFonts w:ascii="Roboto" w:hAnsi="Roboto"/>
        </w:rPr>
        <w:t xml:space="preserve">and </w:t>
      </w:r>
      <w:r w:rsidR="00CB170D" w:rsidRPr="00326707">
        <w:rPr>
          <w:rFonts w:ascii="Roboto" w:hAnsi="Roboto"/>
        </w:rPr>
        <w:t>students needs</w:t>
      </w:r>
      <w:r w:rsidR="00B84A25" w:rsidRPr="00326707">
        <w:rPr>
          <w:rFonts w:ascii="Roboto" w:hAnsi="Roboto"/>
        </w:rPr>
        <w:t xml:space="preserve"> particularly around access (or lack of) to culture and creativity.</w:t>
      </w:r>
    </w:p>
    <w:p w14:paraId="76262B7E" w14:textId="5260D7FD" w:rsidR="008D39E1" w:rsidRPr="00326707" w:rsidRDefault="003844BD">
      <w:pPr>
        <w:rPr>
          <w:rFonts w:ascii="Roboto" w:hAnsi="Roboto"/>
        </w:rPr>
      </w:pPr>
      <w:r w:rsidRPr="00764B66">
        <w:rPr>
          <w:rFonts w:ascii="Roboto" w:hAnsi="Roboto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84AD502" wp14:editId="40A52109">
            <wp:simplePos x="0" y="0"/>
            <wp:positionH relativeFrom="page">
              <wp:align>left</wp:align>
            </wp:positionH>
            <wp:positionV relativeFrom="paragraph">
              <wp:posOffset>2887980</wp:posOffset>
            </wp:positionV>
            <wp:extent cx="7560000" cy="182903"/>
            <wp:effectExtent l="0" t="0" r="3175" b="7620"/>
            <wp:wrapSquare wrapText="bothSides"/>
            <wp:docPr id="1761788353" name="Picture 1761788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8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D39E1" w:rsidRPr="00326707" w:rsidSect="00F36301">
      <w:headerReference w:type="default" r:id="rId14"/>
      <w:footerReference w:type="default" r:id="rId15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EC13" w14:textId="77777777" w:rsidR="00A63FBE" w:rsidRDefault="00A63FBE" w:rsidP="00F92AEF">
      <w:pPr>
        <w:spacing w:after="0" w:line="240" w:lineRule="auto"/>
      </w:pPr>
      <w:r>
        <w:separator/>
      </w:r>
    </w:p>
  </w:endnote>
  <w:endnote w:type="continuationSeparator" w:id="0">
    <w:p w14:paraId="545F8A74" w14:textId="77777777" w:rsidR="00A63FBE" w:rsidRDefault="00A63FBE" w:rsidP="00F9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Ultima Pro">
    <w:panose1 w:val="02000503000000020004"/>
    <w:charset w:val="00"/>
    <w:family w:val="modern"/>
    <w:notTrueType/>
    <w:pitch w:val="variable"/>
    <w:sig w:usb0="A000022F" w:usb1="40000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3AC7" w14:textId="67011B3B" w:rsidR="001E3620" w:rsidRDefault="0093665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1915D9" wp14:editId="4FF455AF">
          <wp:simplePos x="0" y="0"/>
          <wp:positionH relativeFrom="column">
            <wp:posOffset>4450080</wp:posOffset>
          </wp:positionH>
          <wp:positionV relativeFrom="paragraph">
            <wp:posOffset>-134620</wp:posOffset>
          </wp:positionV>
          <wp:extent cx="1648800" cy="360000"/>
          <wp:effectExtent l="0" t="0" r="0" b="2540"/>
          <wp:wrapTight wrapText="bothSides">
            <wp:wrapPolygon edited="0">
              <wp:start x="1997" y="0"/>
              <wp:lineTo x="0" y="2290"/>
              <wp:lineTo x="0" y="16028"/>
              <wp:lineTo x="1747" y="20608"/>
              <wp:lineTo x="18971" y="20608"/>
              <wp:lineTo x="21217" y="19463"/>
              <wp:lineTo x="21217" y="9159"/>
              <wp:lineTo x="14228" y="0"/>
              <wp:lineTo x="1997" y="0"/>
            </wp:wrapPolygon>
          </wp:wrapTight>
          <wp:docPr id="40885830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6A6404" wp14:editId="3106B2BA">
          <wp:simplePos x="0" y="0"/>
          <wp:positionH relativeFrom="column">
            <wp:posOffset>-373380</wp:posOffset>
          </wp:positionH>
          <wp:positionV relativeFrom="paragraph">
            <wp:posOffset>-302895</wp:posOffset>
          </wp:positionV>
          <wp:extent cx="2274078" cy="720000"/>
          <wp:effectExtent l="0" t="0" r="0" b="4445"/>
          <wp:wrapSquare wrapText="bothSides"/>
          <wp:docPr id="42373158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07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EAD1" w14:textId="77777777" w:rsidR="00A63FBE" w:rsidRDefault="00A63FBE" w:rsidP="00F92AEF">
      <w:pPr>
        <w:spacing w:after="0" w:line="240" w:lineRule="auto"/>
      </w:pPr>
      <w:r>
        <w:separator/>
      </w:r>
    </w:p>
  </w:footnote>
  <w:footnote w:type="continuationSeparator" w:id="0">
    <w:p w14:paraId="54CEBFAC" w14:textId="77777777" w:rsidR="00A63FBE" w:rsidRDefault="00A63FBE" w:rsidP="00F9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D868" w14:textId="247488B5" w:rsidR="00BA206E" w:rsidRDefault="00BA206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6CB073" wp14:editId="7C3DC72C">
          <wp:simplePos x="0" y="0"/>
          <wp:positionH relativeFrom="margin">
            <wp:posOffset>647700</wp:posOffset>
          </wp:positionH>
          <wp:positionV relativeFrom="paragraph">
            <wp:posOffset>-332740</wp:posOffset>
          </wp:positionV>
          <wp:extent cx="5731510" cy="1061085"/>
          <wp:effectExtent l="0" t="0" r="2540" b="5715"/>
          <wp:wrapThrough wrapText="bothSides">
            <wp:wrapPolygon edited="0">
              <wp:start x="0" y="0"/>
              <wp:lineTo x="0" y="21329"/>
              <wp:lineTo x="21538" y="21329"/>
              <wp:lineTo x="21538" y="0"/>
              <wp:lineTo x="0" y="0"/>
            </wp:wrapPolygon>
          </wp:wrapThrough>
          <wp:docPr id="1049020946" name="Picture 3" descr="A colorful text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020946" name="Picture 3" descr="A colorful text on a white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1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242694" w14:textId="77777777" w:rsidR="00F92AEF" w:rsidRDefault="00F92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2D62"/>
    <w:multiLevelType w:val="hybridMultilevel"/>
    <w:tmpl w:val="AC58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C32F6"/>
    <w:multiLevelType w:val="hybridMultilevel"/>
    <w:tmpl w:val="AA5E8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85B0C"/>
    <w:multiLevelType w:val="hybridMultilevel"/>
    <w:tmpl w:val="59B636B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127650429">
    <w:abstractNumId w:val="2"/>
  </w:num>
  <w:num w:numId="2" w16cid:durableId="1228611699">
    <w:abstractNumId w:val="1"/>
  </w:num>
  <w:num w:numId="3" w16cid:durableId="57528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E1"/>
    <w:rsid w:val="00032498"/>
    <w:rsid w:val="00076544"/>
    <w:rsid w:val="000A40EB"/>
    <w:rsid w:val="001E3620"/>
    <w:rsid w:val="00245B8E"/>
    <w:rsid w:val="002A30DC"/>
    <w:rsid w:val="002C2B14"/>
    <w:rsid w:val="002D12A8"/>
    <w:rsid w:val="003000EB"/>
    <w:rsid w:val="00326707"/>
    <w:rsid w:val="003844BD"/>
    <w:rsid w:val="004528E8"/>
    <w:rsid w:val="005F7EB3"/>
    <w:rsid w:val="00646B33"/>
    <w:rsid w:val="006A708A"/>
    <w:rsid w:val="006C762B"/>
    <w:rsid w:val="006F474E"/>
    <w:rsid w:val="00764B66"/>
    <w:rsid w:val="007718E6"/>
    <w:rsid w:val="007A0483"/>
    <w:rsid w:val="007B6A79"/>
    <w:rsid w:val="0084416B"/>
    <w:rsid w:val="008B397F"/>
    <w:rsid w:val="008D39E1"/>
    <w:rsid w:val="008E2001"/>
    <w:rsid w:val="00903F26"/>
    <w:rsid w:val="0093665D"/>
    <w:rsid w:val="00956525"/>
    <w:rsid w:val="00A63FBE"/>
    <w:rsid w:val="00A93CB2"/>
    <w:rsid w:val="00B35689"/>
    <w:rsid w:val="00B624F5"/>
    <w:rsid w:val="00B84A25"/>
    <w:rsid w:val="00BA206E"/>
    <w:rsid w:val="00BB1EA3"/>
    <w:rsid w:val="00BB1FAB"/>
    <w:rsid w:val="00C839D6"/>
    <w:rsid w:val="00CB170D"/>
    <w:rsid w:val="00CF4B6C"/>
    <w:rsid w:val="00D1554B"/>
    <w:rsid w:val="00D26CDD"/>
    <w:rsid w:val="00D55285"/>
    <w:rsid w:val="00DE4FF4"/>
    <w:rsid w:val="00E2022B"/>
    <w:rsid w:val="00EF4544"/>
    <w:rsid w:val="00F36301"/>
    <w:rsid w:val="00F4696E"/>
    <w:rsid w:val="00F54C53"/>
    <w:rsid w:val="00F9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B3709"/>
  <w15:chartTrackingRefBased/>
  <w15:docId w15:val="{3FA0C9F3-74E1-47F8-9B97-EF32376F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9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2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AEF"/>
  </w:style>
  <w:style w:type="paragraph" w:styleId="Footer">
    <w:name w:val="footer"/>
    <w:basedOn w:val="Normal"/>
    <w:link w:val="FooterChar"/>
    <w:uiPriority w:val="99"/>
    <w:unhideWhenUsed/>
    <w:rsid w:val="00F92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monday.com/forms/a00d3258591e23cb553db2830a864b9a?r=euc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ain@picl.uk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739CEA5F5FC4E83279D2F579674A3" ma:contentTypeVersion="17" ma:contentTypeDescription="Create a new document." ma:contentTypeScope="" ma:versionID="0521308dc04c0d5500898326be9bccc1">
  <xsd:schema xmlns:xsd="http://www.w3.org/2001/XMLSchema" xmlns:xs="http://www.w3.org/2001/XMLSchema" xmlns:p="http://schemas.microsoft.com/office/2006/metadata/properties" xmlns:ns2="d72dac75-8cd9-49b9-82fe-d583b111b197" xmlns:ns3="0c13070c-4cf6-4c7e-8dc5-e82541f45346" targetNamespace="http://schemas.microsoft.com/office/2006/metadata/properties" ma:root="true" ma:fieldsID="32f31c2bc53848a0d4046a6b35c3d1e8" ns2:_="" ns3:_="">
    <xsd:import namespace="d72dac75-8cd9-49b9-82fe-d583b111b197"/>
    <xsd:import namespace="0c13070c-4cf6-4c7e-8dc5-e82541f45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dac75-8cd9-49b9-82fe-d583b111b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f1430f-c777-44ed-a4b6-f9b6849c7b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070c-4cf6-4c7e-8dc5-e82541f4534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9413045-9211-4785-a91b-f65cad610954}" ma:internalName="TaxCatchAll" ma:showField="CatchAllData" ma:web="0c13070c-4cf6-4c7e-8dc5-e82541f45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070c-4cf6-4c7e-8dc5-e82541f45346" xsi:nil="true"/>
    <lcf76f155ced4ddcb4097134ff3c332f xmlns="d72dac75-8cd9-49b9-82fe-d583b111b1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3CE210-FCC5-4D32-8107-073E74AA7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73C40-BD93-4213-9A4E-EBFD9546B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dac75-8cd9-49b9-82fe-d583b111b197"/>
    <ds:schemaRef ds:uri="0c13070c-4cf6-4c7e-8dc5-e82541f45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D3C07-348C-4256-9BEE-6F75F56652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0E5E65-5DD5-4E55-8254-98676140BB2D}">
  <ds:schemaRefs>
    <ds:schemaRef ds:uri="http://schemas.microsoft.com/office/2006/metadata/properties"/>
    <ds:schemaRef ds:uri="http://schemas.microsoft.com/office/infopath/2007/PartnerControls"/>
    <ds:schemaRef ds:uri="0c13070c-4cf6-4c7e-8dc5-e82541f45346"/>
    <ds:schemaRef ds:uri="d72dac75-8cd9-49b9-82fe-d583b111b1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Perry</dc:creator>
  <cp:keywords/>
  <dc:description/>
  <cp:lastModifiedBy>Iain Perry</cp:lastModifiedBy>
  <cp:revision>41</cp:revision>
  <dcterms:created xsi:type="dcterms:W3CDTF">2023-06-13T06:57:00Z</dcterms:created>
  <dcterms:modified xsi:type="dcterms:W3CDTF">2023-07-20T07:27:00Z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0x0101008E6739CEA5F5FC4E83279D2F579674A3</vt:lpwstr>
  </property>
  <property fmtid="{D5CDD505-2E9C-101B-9397-08002B2CF9AE}" pid="3" name="MediaServiceImageTags">
    <vt:lpwstr/>
  </property>
</Properties>
</file>